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93E" w:rsidRDefault="006B2667" w:rsidP="006B2667">
      <w:pPr>
        <w:pStyle w:val="1"/>
        <w:jc w:val="center"/>
      </w:pPr>
      <w:r>
        <w:rPr>
          <w:rFonts w:hint="eastAsia"/>
        </w:rPr>
        <w:t>申请</w:t>
      </w:r>
      <w:r>
        <w:t>须知</w:t>
      </w:r>
    </w:p>
    <w:p w:rsidR="008C2645" w:rsidRDefault="006B2667" w:rsidP="006B2667">
      <w:r>
        <w:rPr>
          <w:rFonts w:hint="eastAsia"/>
        </w:rPr>
        <w:t>请</w:t>
      </w:r>
      <w:r>
        <w:t>各位同学注意，资料包里的</w:t>
      </w:r>
      <w:r>
        <w:rPr>
          <w:rFonts w:hint="eastAsia"/>
        </w:rPr>
        <w:t>资料</w:t>
      </w:r>
      <w:r>
        <w:t>有</w:t>
      </w:r>
      <w:r>
        <w:rPr>
          <w:rFonts w:hint="eastAsia"/>
        </w:rPr>
        <w:t>部分不是</w:t>
      </w:r>
      <w:r>
        <w:t>最新的材料，</w:t>
      </w:r>
      <w:r>
        <w:rPr>
          <w:rFonts w:hint="eastAsia"/>
        </w:rPr>
        <w:t>因</w:t>
      </w:r>
      <w:r>
        <w:t>我校的</w:t>
      </w:r>
      <w:r>
        <w:rPr>
          <w:rFonts w:hint="eastAsia"/>
        </w:rPr>
        <w:t>韩国交换生</w:t>
      </w:r>
      <w:r>
        <w:t>选拔工作需要较早进行，所以先行发出材料供</w:t>
      </w:r>
      <w:r>
        <w:rPr>
          <w:rFonts w:hint="eastAsia"/>
        </w:rPr>
        <w:t>同学</w:t>
      </w:r>
      <w:r>
        <w:t>们参考</w:t>
      </w:r>
      <w:r>
        <w:rPr>
          <w:rFonts w:hint="eastAsia"/>
        </w:rPr>
        <w:t>，</w:t>
      </w:r>
      <w:r>
        <w:t>等相关学校有最新的材料发送我</w:t>
      </w:r>
      <w:r>
        <w:rPr>
          <w:rFonts w:hint="eastAsia"/>
        </w:rPr>
        <w:t>校</w:t>
      </w:r>
      <w:r>
        <w:t>之后，将会统一替换现有旧的材料。</w:t>
      </w:r>
    </w:p>
    <w:p w:rsidR="006B2667" w:rsidRDefault="008C2645" w:rsidP="006B2667">
      <w:r>
        <w:rPr>
          <w:rFonts w:hint="eastAsia"/>
        </w:rPr>
        <w:t>韩国</w:t>
      </w:r>
      <w:r>
        <w:t>中央大学资料，请直接访问</w:t>
      </w:r>
      <w:hyperlink r:id="rId6" w:history="1">
        <w:r w:rsidRPr="000A3FE8">
          <w:rPr>
            <w:rStyle w:val="a5"/>
          </w:rPr>
          <w:t>http://newchn.cau.ac.kr/06_international/exprogram01.php</w:t>
        </w:r>
      </w:hyperlink>
      <w:r>
        <w:rPr>
          <w:rFonts w:hint="eastAsia"/>
        </w:rPr>
        <w:t>查询</w:t>
      </w:r>
    </w:p>
    <w:p w:rsidR="008C2645" w:rsidRDefault="008C2645" w:rsidP="006B2667">
      <w:bookmarkStart w:id="0" w:name="_GoBack"/>
      <w:bookmarkEnd w:id="0"/>
    </w:p>
    <w:p w:rsidR="006B2667" w:rsidRDefault="00D64159" w:rsidP="006B2667">
      <w:r>
        <w:rPr>
          <w:rFonts w:hint="eastAsia"/>
          <w:sz w:val="28"/>
          <w:szCs w:val="28"/>
        </w:rPr>
        <w:t>成均馆大学</w:t>
      </w:r>
      <w:r w:rsidR="006B2667">
        <w:rPr>
          <w:rFonts w:hint="eastAsia"/>
        </w:rPr>
        <w:t>简介</w:t>
      </w:r>
      <w:r w:rsidR="006B266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5598"/>
      </w:tblGrid>
      <w:tr w:rsidR="006B2667" w:rsidRPr="00A83BD5" w:rsidTr="00784FF5">
        <w:trPr>
          <w:trHeight w:val="1118"/>
        </w:trPr>
        <w:tc>
          <w:tcPr>
            <w:tcW w:w="2802" w:type="dxa"/>
            <w:vAlign w:val="center"/>
          </w:tcPr>
          <w:p w:rsidR="006B2667" w:rsidRPr="00B6091F" w:rsidRDefault="006B2667" w:rsidP="006B2667">
            <w:pPr>
              <w:pStyle w:val="HTML"/>
              <w:spacing w:line="160" w:lineRule="atLeast"/>
              <w:jc w:val="center"/>
              <w:rPr>
                <w:b/>
                <w:sz w:val="28"/>
                <w:szCs w:val="28"/>
              </w:rPr>
            </w:pPr>
            <w:r w:rsidRPr="00B6091F">
              <w:rPr>
                <w:rFonts w:hint="eastAsia"/>
                <w:b/>
                <w:sz w:val="28"/>
                <w:szCs w:val="28"/>
              </w:rPr>
              <w:t>学校名称</w:t>
            </w:r>
          </w:p>
        </w:tc>
        <w:tc>
          <w:tcPr>
            <w:tcW w:w="5598" w:type="dxa"/>
            <w:vAlign w:val="center"/>
          </w:tcPr>
          <w:p w:rsidR="006B2667" w:rsidRPr="00B6091F" w:rsidRDefault="006B2667" w:rsidP="00784FF5">
            <w:pPr>
              <w:pStyle w:val="HTML"/>
              <w:spacing w:line="160" w:lineRule="atLeast"/>
              <w:jc w:val="center"/>
              <w:rPr>
                <w:b/>
                <w:sz w:val="28"/>
                <w:szCs w:val="28"/>
              </w:rPr>
            </w:pPr>
            <w:r>
              <w:rPr>
                <w:rFonts w:hint="eastAsia"/>
                <w:b/>
                <w:sz w:val="28"/>
                <w:szCs w:val="28"/>
              </w:rPr>
              <w:t>简介</w:t>
            </w:r>
          </w:p>
        </w:tc>
      </w:tr>
      <w:tr w:rsidR="006B2667" w:rsidRPr="00A83BD5" w:rsidTr="00784FF5">
        <w:trPr>
          <w:trHeight w:val="1118"/>
        </w:trPr>
        <w:tc>
          <w:tcPr>
            <w:tcW w:w="2802" w:type="dxa"/>
            <w:vAlign w:val="center"/>
          </w:tcPr>
          <w:p w:rsidR="006B2667" w:rsidRPr="00A83BD5" w:rsidRDefault="006B2667" w:rsidP="00D64159">
            <w:pPr>
              <w:pStyle w:val="HTML"/>
              <w:spacing w:line="160" w:lineRule="atLeast"/>
              <w:jc w:val="center"/>
              <w:rPr>
                <w:sz w:val="28"/>
                <w:szCs w:val="28"/>
              </w:rPr>
            </w:pPr>
            <w:r>
              <w:rPr>
                <w:rFonts w:hint="eastAsia"/>
                <w:sz w:val="28"/>
                <w:szCs w:val="28"/>
              </w:rPr>
              <w:t>成均馆大学</w:t>
            </w:r>
          </w:p>
        </w:tc>
        <w:tc>
          <w:tcPr>
            <w:tcW w:w="5598" w:type="dxa"/>
            <w:vAlign w:val="center"/>
          </w:tcPr>
          <w:p w:rsidR="006B2667" w:rsidRPr="00A83BD5" w:rsidRDefault="00914ABB" w:rsidP="00561852">
            <w:pPr>
              <w:pStyle w:val="HTML"/>
              <w:spacing w:line="160" w:lineRule="atLeast"/>
              <w:ind w:firstLineChars="200" w:firstLine="560"/>
              <w:rPr>
                <w:sz w:val="28"/>
                <w:szCs w:val="28"/>
              </w:rPr>
            </w:pPr>
            <w:r>
              <w:rPr>
                <w:rFonts w:hint="eastAsia"/>
                <w:sz w:val="28"/>
                <w:szCs w:val="28"/>
              </w:rPr>
              <w:t>韩国</w:t>
            </w:r>
            <w:r>
              <w:rPr>
                <w:sz w:val="28"/>
                <w:szCs w:val="28"/>
              </w:rPr>
              <w:t>综合实力排名前</w:t>
            </w:r>
            <w:r>
              <w:rPr>
                <w:rFonts w:hint="eastAsia"/>
                <w:sz w:val="28"/>
                <w:szCs w:val="28"/>
              </w:rPr>
              <w:t>5的</w:t>
            </w:r>
            <w:r>
              <w:rPr>
                <w:sz w:val="28"/>
                <w:szCs w:val="28"/>
              </w:rPr>
              <w:t>世界级名校</w:t>
            </w:r>
            <w:r>
              <w:rPr>
                <w:rFonts w:hint="eastAsia"/>
                <w:sz w:val="28"/>
                <w:szCs w:val="28"/>
              </w:rPr>
              <w:t>。</w:t>
            </w:r>
            <w:r w:rsidR="00561852" w:rsidRPr="00561852">
              <w:rPr>
                <w:rFonts w:hint="eastAsia"/>
                <w:sz w:val="28"/>
                <w:szCs w:val="28"/>
              </w:rPr>
              <w:t>作为连接韩国古代王朝高丽时期的大学，统一新罗时期的国学、高丽时期的国子监、成均馆是韩国大学教育的发源地，也是最初的国家教育机关。韩国最大的企业——三星集团</w:t>
            </w:r>
            <w:r w:rsidR="00561852">
              <w:rPr>
                <w:rFonts w:hint="eastAsia"/>
                <w:sz w:val="28"/>
                <w:szCs w:val="28"/>
              </w:rPr>
              <w:t>是</w:t>
            </w:r>
            <w:r w:rsidR="00561852" w:rsidRPr="00561852">
              <w:rPr>
                <w:rFonts w:hint="eastAsia"/>
                <w:sz w:val="28"/>
                <w:szCs w:val="28"/>
              </w:rPr>
              <w:t>成均馆大学</w:t>
            </w:r>
            <w:r w:rsidR="00561852">
              <w:rPr>
                <w:rFonts w:hint="eastAsia"/>
                <w:sz w:val="28"/>
                <w:szCs w:val="28"/>
              </w:rPr>
              <w:t>全方位合作</w:t>
            </w:r>
            <w:r w:rsidR="00561852">
              <w:rPr>
                <w:sz w:val="28"/>
                <w:szCs w:val="28"/>
              </w:rPr>
              <w:t>伙伴以及背后的财阀</w:t>
            </w:r>
            <w:r w:rsidR="00561852" w:rsidRPr="00561852">
              <w:rPr>
                <w:rFonts w:hint="eastAsia"/>
                <w:sz w:val="28"/>
                <w:szCs w:val="28"/>
              </w:rPr>
              <w:t>，正积极地</w:t>
            </w:r>
            <w:r w:rsidR="00561852">
              <w:rPr>
                <w:rFonts w:hint="eastAsia"/>
                <w:sz w:val="28"/>
                <w:szCs w:val="28"/>
              </w:rPr>
              <w:t>对</w:t>
            </w:r>
            <w:r w:rsidR="00561852">
              <w:rPr>
                <w:sz w:val="28"/>
                <w:szCs w:val="28"/>
              </w:rPr>
              <w:t>成大</w:t>
            </w:r>
            <w:r w:rsidR="00561852" w:rsidRPr="00561852">
              <w:rPr>
                <w:rFonts w:hint="eastAsia"/>
                <w:sz w:val="28"/>
                <w:szCs w:val="28"/>
              </w:rPr>
              <w:t>进行教育上的投资。特别是对手机设计专业和半导体学科等三星电子主要技术学科进行重点投资，而且该学科的毕业生在加入三星公司时也享有极大的优先分数</w:t>
            </w:r>
            <w:r w:rsidR="00561852">
              <w:rPr>
                <w:rFonts w:hint="eastAsia"/>
                <w:sz w:val="28"/>
                <w:szCs w:val="28"/>
              </w:rPr>
              <w:t>。</w:t>
            </w:r>
            <w:r w:rsidR="00561852" w:rsidRPr="00561852">
              <w:rPr>
                <w:rFonts w:hint="eastAsia"/>
                <w:sz w:val="28"/>
                <w:szCs w:val="28"/>
              </w:rPr>
              <w:t>成均馆大学的学术核心力量在儒学学术研究、商学院MBA、中国研究、移动通讯系统工程、医学院、半导体系统工程几个领域，这些领域已成为成均馆大学研究力</w:t>
            </w:r>
            <w:r w:rsidR="00561852" w:rsidRPr="00561852">
              <w:rPr>
                <w:rFonts w:hint="eastAsia"/>
                <w:sz w:val="28"/>
                <w:szCs w:val="28"/>
              </w:rPr>
              <w:lastRenderedPageBreak/>
              <w:t>量及教学力量最强大的专业领域</w:t>
            </w:r>
            <w:r w:rsidR="00561852">
              <w:rPr>
                <w:rFonts w:hint="eastAsia"/>
                <w:sz w:val="28"/>
                <w:szCs w:val="28"/>
              </w:rPr>
              <w:t>。</w:t>
            </w:r>
          </w:p>
        </w:tc>
      </w:tr>
    </w:tbl>
    <w:p w:rsidR="006B2667" w:rsidRPr="006B2667" w:rsidRDefault="006B2667" w:rsidP="006B2667"/>
    <w:sectPr w:rsidR="006B2667" w:rsidRPr="006B2667" w:rsidSect="00E97F4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495" w:rsidRDefault="004F0495" w:rsidP="006B2667">
      <w:r>
        <w:separator/>
      </w:r>
    </w:p>
  </w:endnote>
  <w:endnote w:type="continuationSeparator" w:id="1">
    <w:p w:rsidR="004F0495" w:rsidRDefault="004F0495" w:rsidP="006B26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159" w:rsidRDefault="00D6415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159" w:rsidRDefault="00D6415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159" w:rsidRDefault="00D6415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495" w:rsidRDefault="004F0495" w:rsidP="006B2667">
      <w:r>
        <w:separator/>
      </w:r>
    </w:p>
  </w:footnote>
  <w:footnote w:type="continuationSeparator" w:id="1">
    <w:p w:rsidR="004F0495" w:rsidRDefault="004F0495" w:rsidP="006B26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159" w:rsidRDefault="00D6415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159" w:rsidRDefault="00D64159" w:rsidP="00D6415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159" w:rsidRDefault="00D6415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5D7F"/>
    <w:rsid w:val="000B6AA1"/>
    <w:rsid w:val="0024273F"/>
    <w:rsid w:val="003B1149"/>
    <w:rsid w:val="004F0495"/>
    <w:rsid w:val="00561852"/>
    <w:rsid w:val="00624AA1"/>
    <w:rsid w:val="006B2667"/>
    <w:rsid w:val="00713644"/>
    <w:rsid w:val="008C2645"/>
    <w:rsid w:val="00914ABB"/>
    <w:rsid w:val="00A46DE6"/>
    <w:rsid w:val="00A8493E"/>
    <w:rsid w:val="00C9454E"/>
    <w:rsid w:val="00D64159"/>
    <w:rsid w:val="00DF66B3"/>
    <w:rsid w:val="00E1786D"/>
    <w:rsid w:val="00E75D7F"/>
    <w:rsid w:val="00E97F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F49"/>
    <w:pPr>
      <w:widowControl w:val="0"/>
      <w:jc w:val="both"/>
    </w:pPr>
  </w:style>
  <w:style w:type="paragraph" w:styleId="1">
    <w:name w:val="heading 1"/>
    <w:basedOn w:val="a"/>
    <w:next w:val="a"/>
    <w:link w:val="1Char"/>
    <w:uiPriority w:val="9"/>
    <w:qFormat/>
    <w:rsid w:val="006B266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26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2667"/>
    <w:rPr>
      <w:sz w:val="18"/>
      <w:szCs w:val="18"/>
    </w:rPr>
  </w:style>
  <w:style w:type="paragraph" w:styleId="a4">
    <w:name w:val="footer"/>
    <w:basedOn w:val="a"/>
    <w:link w:val="Char0"/>
    <w:uiPriority w:val="99"/>
    <w:unhideWhenUsed/>
    <w:rsid w:val="006B2667"/>
    <w:pPr>
      <w:tabs>
        <w:tab w:val="center" w:pos="4153"/>
        <w:tab w:val="right" w:pos="8306"/>
      </w:tabs>
      <w:snapToGrid w:val="0"/>
      <w:jc w:val="left"/>
    </w:pPr>
    <w:rPr>
      <w:sz w:val="18"/>
      <w:szCs w:val="18"/>
    </w:rPr>
  </w:style>
  <w:style w:type="character" w:customStyle="1" w:styleId="Char0">
    <w:name w:val="页脚 Char"/>
    <w:basedOn w:val="a0"/>
    <w:link w:val="a4"/>
    <w:uiPriority w:val="99"/>
    <w:rsid w:val="006B2667"/>
    <w:rPr>
      <w:sz w:val="18"/>
      <w:szCs w:val="18"/>
    </w:rPr>
  </w:style>
  <w:style w:type="character" w:customStyle="1" w:styleId="1Char">
    <w:name w:val="标题 1 Char"/>
    <w:basedOn w:val="a0"/>
    <w:link w:val="1"/>
    <w:uiPriority w:val="9"/>
    <w:rsid w:val="006B2667"/>
    <w:rPr>
      <w:b/>
      <w:bCs/>
      <w:kern w:val="44"/>
      <w:sz w:val="44"/>
      <w:szCs w:val="44"/>
    </w:rPr>
  </w:style>
  <w:style w:type="paragraph" w:styleId="HTML">
    <w:name w:val="HTML Preformatted"/>
    <w:basedOn w:val="a"/>
    <w:link w:val="HTMLChar"/>
    <w:rsid w:val="006B26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rsid w:val="006B2667"/>
    <w:rPr>
      <w:rFonts w:ascii="宋体" w:eastAsia="宋体" w:hAnsi="宋体" w:cs="宋体"/>
      <w:kern w:val="0"/>
      <w:sz w:val="24"/>
      <w:szCs w:val="24"/>
    </w:rPr>
  </w:style>
  <w:style w:type="character" w:styleId="a5">
    <w:name w:val="Hyperlink"/>
    <w:basedOn w:val="a0"/>
    <w:uiPriority w:val="99"/>
    <w:unhideWhenUsed/>
    <w:rsid w:val="008C264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45033066">
      <w:bodyDiv w:val="1"/>
      <w:marLeft w:val="0"/>
      <w:marRight w:val="0"/>
      <w:marTop w:val="0"/>
      <w:marBottom w:val="0"/>
      <w:divBdr>
        <w:top w:val="none" w:sz="0" w:space="0" w:color="auto"/>
        <w:left w:val="none" w:sz="0" w:space="0" w:color="auto"/>
        <w:bottom w:val="none" w:sz="0" w:space="0" w:color="auto"/>
        <w:right w:val="none" w:sz="0" w:space="0" w:color="auto"/>
      </w:divBdr>
      <w:divsChild>
        <w:div w:id="237598563">
          <w:marLeft w:val="0"/>
          <w:marRight w:val="0"/>
          <w:marTop w:val="0"/>
          <w:marBottom w:val="0"/>
          <w:divBdr>
            <w:top w:val="none" w:sz="0" w:space="0" w:color="auto"/>
            <w:left w:val="none" w:sz="0" w:space="0" w:color="auto"/>
            <w:bottom w:val="none" w:sz="0" w:space="0" w:color="auto"/>
            <w:right w:val="none" w:sz="0" w:space="0" w:color="auto"/>
          </w:divBdr>
          <w:divsChild>
            <w:div w:id="1825732376">
              <w:marLeft w:val="0"/>
              <w:marRight w:val="0"/>
              <w:marTop w:val="300"/>
              <w:marBottom w:val="0"/>
              <w:divBdr>
                <w:top w:val="none" w:sz="0" w:space="0" w:color="auto"/>
                <w:left w:val="none" w:sz="0" w:space="0" w:color="auto"/>
                <w:bottom w:val="none" w:sz="0" w:space="0" w:color="auto"/>
                <w:right w:val="none" w:sz="0" w:space="0" w:color="auto"/>
              </w:divBdr>
              <w:divsChild>
                <w:div w:id="1451122988">
                  <w:marLeft w:val="0"/>
                  <w:marRight w:val="0"/>
                  <w:marTop w:val="0"/>
                  <w:marBottom w:val="0"/>
                  <w:divBdr>
                    <w:top w:val="single" w:sz="6" w:space="0" w:color="E5E5E5"/>
                    <w:left w:val="single" w:sz="6" w:space="0" w:color="E5E5E5"/>
                    <w:bottom w:val="single" w:sz="6" w:space="0" w:color="E5E5E5"/>
                    <w:right w:val="single" w:sz="6" w:space="0" w:color="E5E5E5"/>
                  </w:divBdr>
                  <w:divsChild>
                    <w:div w:id="17511837">
                      <w:marLeft w:val="0"/>
                      <w:marRight w:val="0"/>
                      <w:marTop w:val="0"/>
                      <w:marBottom w:val="0"/>
                      <w:divBdr>
                        <w:top w:val="none" w:sz="0" w:space="0" w:color="auto"/>
                        <w:left w:val="none" w:sz="0" w:space="0" w:color="auto"/>
                        <w:bottom w:val="none" w:sz="0" w:space="0" w:color="auto"/>
                        <w:right w:val="none" w:sz="0" w:space="0" w:color="auto"/>
                      </w:divBdr>
                      <w:divsChild>
                        <w:div w:id="824396228">
                          <w:marLeft w:val="0"/>
                          <w:marRight w:val="0"/>
                          <w:marTop w:val="0"/>
                          <w:marBottom w:val="225"/>
                          <w:divBdr>
                            <w:top w:val="none" w:sz="0" w:space="0" w:color="auto"/>
                            <w:left w:val="none" w:sz="0" w:space="0" w:color="auto"/>
                            <w:bottom w:val="none" w:sz="0" w:space="0" w:color="auto"/>
                            <w:right w:val="none" w:sz="0" w:space="0" w:color="auto"/>
                          </w:divBdr>
                          <w:divsChild>
                            <w:div w:id="717627999">
                              <w:marLeft w:val="0"/>
                              <w:marRight w:val="0"/>
                              <w:marTop w:val="0"/>
                              <w:marBottom w:val="0"/>
                              <w:divBdr>
                                <w:top w:val="single" w:sz="6" w:space="0" w:color="E0E0E0"/>
                                <w:left w:val="single" w:sz="6" w:space="0" w:color="E0E0E0"/>
                                <w:bottom w:val="single" w:sz="6" w:space="0" w:color="E0E0E0"/>
                                <w:right w:val="single" w:sz="6" w:space="0" w:color="E0E0E0"/>
                              </w:divBdr>
                            </w:div>
                          </w:divsChild>
                        </w:div>
                      </w:divsChild>
                    </w:div>
                  </w:divsChild>
                </w:div>
              </w:divsChild>
            </w:div>
          </w:divsChild>
        </w:div>
      </w:divsChild>
    </w:div>
    <w:div w:id="2105497360">
      <w:bodyDiv w:val="1"/>
      <w:marLeft w:val="0"/>
      <w:marRight w:val="0"/>
      <w:marTop w:val="0"/>
      <w:marBottom w:val="0"/>
      <w:divBdr>
        <w:top w:val="none" w:sz="0" w:space="0" w:color="auto"/>
        <w:left w:val="none" w:sz="0" w:space="0" w:color="auto"/>
        <w:bottom w:val="none" w:sz="0" w:space="0" w:color="auto"/>
        <w:right w:val="none" w:sz="0" w:space="0" w:color="auto"/>
      </w:divBdr>
      <w:divsChild>
        <w:div w:id="142310158">
          <w:marLeft w:val="0"/>
          <w:marRight w:val="0"/>
          <w:marTop w:val="0"/>
          <w:marBottom w:val="0"/>
          <w:divBdr>
            <w:top w:val="none" w:sz="0" w:space="0" w:color="auto"/>
            <w:left w:val="none" w:sz="0" w:space="0" w:color="auto"/>
            <w:bottom w:val="none" w:sz="0" w:space="0" w:color="auto"/>
            <w:right w:val="none" w:sz="0" w:space="0" w:color="auto"/>
          </w:divBdr>
          <w:divsChild>
            <w:div w:id="310253103">
              <w:marLeft w:val="0"/>
              <w:marRight w:val="0"/>
              <w:marTop w:val="300"/>
              <w:marBottom w:val="0"/>
              <w:divBdr>
                <w:top w:val="none" w:sz="0" w:space="0" w:color="auto"/>
                <w:left w:val="none" w:sz="0" w:space="0" w:color="auto"/>
                <w:bottom w:val="none" w:sz="0" w:space="0" w:color="auto"/>
                <w:right w:val="none" w:sz="0" w:space="0" w:color="auto"/>
              </w:divBdr>
              <w:divsChild>
                <w:div w:id="236985937">
                  <w:marLeft w:val="0"/>
                  <w:marRight w:val="0"/>
                  <w:marTop w:val="0"/>
                  <w:marBottom w:val="0"/>
                  <w:divBdr>
                    <w:top w:val="single" w:sz="6" w:space="0" w:color="E5E5E5"/>
                    <w:left w:val="single" w:sz="6" w:space="0" w:color="E5E5E5"/>
                    <w:bottom w:val="single" w:sz="6" w:space="0" w:color="E5E5E5"/>
                    <w:right w:val="single" w:sz="6" w:space="0" w:color="E5E5E5"/>
                  </w:divBdr>
                  <w:divsChild>
                    <w:div w:id="1600408011">
                      <w:marLeft w:val="0"/>
                      <w:marRight w:val="0"/>
                      <w:marTop w:val="0"/>
                      <w:marBottom w:val="0"/>
                      <w:divBdr>
                        <w:top w:val="none" w:sz="0" w:space="0" w:color="auto"/>
                        <w:left w:val="none" w:sz="0" w:space="0" w:color="auto"/>
                        <w:bottom w:val="none" w:sz="0" w:space="0" w:color="auto"/>
                        <w:right w:val="none" w:sz="0" w:space="0" w:color="auto"/>
                      </w:divBdr>
                      <w:divsChild>
                        <w:div w:id="1144393381">
                          <w:marLeft w:val="0"/>
                          <w:marRight w:val="0"/>
                          <w:marTop w:val="0"/>
                          <w:marBottom w:val="225"/>
                          <w:divBdr>
                            <w:top w:val="none" w:sz="0" w:space="0" w:color="auto"/>
                            <w:left w:val="none" w:sz="0" w:space="0" w:color="auto"/>
                            <w:bottom w:val="none" w:sz="0" w:space="0" w:color="auto"/>
                            <w:right w:val="none" w:sz="0" w:space="0" w:color="auto"/>
                          </w:divBdr>
                          <w:divsChild>
                            <w:div w:id="473761507">
                              <w:marLeft w:val="0"/>
                              <w:marRight w:val="0"/>
                              <w:marTop w:val="0"/>
                              <w:marBottom w:val="0"/>
                              <w:divBdr>
                                <w:top w:val="single" w:sz="6" w:space="0" w:color="E0E0E0"/>
                                <w:left w:val="single" w:sz="6" w:space="0" w:color="E0E0E0"/>
                                <w:bottom w:val="single" w:sz="6" w:space="0" w:color="E0E0E0"/>
                                <w:right w:val="single" w:sz="6" w:space="0" w:color="E0E0E0"/>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chn.cau.ac.kr/06_international/exprogram01.ph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2</Pages>
  <Words>82</Words>
  <Characters>468</Characters>
  <Application>Microsoft Office Word</Application>
  <DocSecurity>0</DocSecurity>
  <Lines>3</Lines>
  <Paragraphs>1</Paragraphs>
  <ScaleCrop>false</ScaleCrop>
  <Company>cqu</Company>
  <LinksUpToDate>false</LinksUpToDate>
  <CharactersWithSpaces>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黄河HH</dc:creator>
  <cp:keywords/>
  <dc:description/>
  <cp:lastModifiedBy>郑家勤</cp:lastModifiedBy>
  <cp:revision>8</cp:revision>
  <dcterms:created xsi:type="dcterms:W3CDTF">2015-09-24T03:20:00Z</dcterms:created>
  <dcterms:modified xsi:type="dcterms:W3CDTF">2015-09-29T08:42:00Z</dcterms:modified>
</cp:coreProperties>
</file>